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0062" w14:textId="77777777" w:rsidR="00184192" w:rsidRPr="0021458D" w:rsidRDefault="003136A1" w:rsidP="003136A1">
      <w:pPr>
        <w:jc w:val="center"/>
        <w:rPr>
          <w:rFonts w:ascii="Arial" w:hAnsi="Arial" w:cs="Arial"/>
          <w:sz w:val="36"/>
          <w:szCs w:val="36"/>
        </w:rPr>
      </w:pPr>
      <w:r w:rsidRPr="0021458D">
        <w:rPr>
          <w:rFonts w:ascii="Arial" w:hAnsi="Arial" w:cs="Arial"/>
          <w:sz w:val="36"/>
          <w:szCs w:val="36"/>
        </w:rPr>
        <w:t>Řád a podmínky účasti</w:t>
      </w:r>
    </w:p>
    <w:p w14:paraId="34A38745" w14:textId="77777777" w:rsidR="003136A1" w:rsidRPr="0021458D" w:rsidRDefault="003136A1" w:rsidP="003136A1">
      <w:pPr>
        <w:rPr>
          <w:rFonts w:ascii="Arial" w:hAnsi="Arial" w:cs="Arial"/>
          <w:sz w:val="32"/>
          <w:szCs w:val="32"/>
        </w:rPr>
      </w:pPr>
    </w:p>
    <w:p w14:paraId="0089297A" w14:textId="77777777" w:rsidR="003136A1" w:rsidRPr="0021458D" w:rsidRDefault="003136A1" w:rsidP="003136A1">
      <w:pPr>
        <w:rPr>
          <w:rFonts w:ascii="Arial" w:hAnsi="Arial" w:cs="Arial"/>
          <w:sz w:val="24"/>
          <w:szCs w:val="24"/>
        </w:rPr>
      </w:pPr>
      <w:r w:rsidRPr="0021458D">
        <w:rPr>
          <w:rFonts w:ascii="Arial" w:hAnsi="Arial" w:cs="Arial"/>
          <w:sz w:val="24"/>
          <w:szCs w:val="24"/>
        </w:rPr>
        <w:t>Mgr. Vasil Boev, se sídlem Průběžná 1824/59, 100 00 Praha 10 - Strašnice</w:t>
      </w:r>
      <w:r w:rsidR="008935DB" w:rsidRPr="0021458D">
        <w:rPr>
          <w:rFonts w:ascii="Arial" w:hAnsi="Arial" w:cs="Arial"/>
          <w:sz w:val="24"/>
          <w:szCs w:val="24"/>
        </w:rPr>
        <w:t>, IČ: 88347087</w:t>
      </w:r>
      <w:r w:rsidRPr="0021458D">
        <w:rPr>
          <w:rFonts w:ascii="Arial" w:hAnsi="Arial" w:cs="Arial"/>
          <w:sz w:val="24"/>
          <w:szCs w:val="24"/>
        </w:rPr>
        <w:t xml:space="preserve"> v souvislosti s orga</w:t>
      </w:r>
      <w:r w:rsidR="008935DB" w:rsidRPr="0021458D">
        <w:rPr>
          <w:rFonts w:ascii="Arial" w:hAnsi="Arial" w:cs="Arial"/>
          <w:sz w:val="24"/>
          <w:szCs w:val="24"/>
        </w:rPr>
        <w:t>nizováním Česko – Španělský fotbalový kemp</w:t>
      </w:r>
      <w:r w:rsidRPr="0021458D">
        <w:rPr>
          <w:rFonts w:ascii="Arial" w:hAnsi="Arial" w:cs="Arial"/>
          <w:sz w:val="24"/>
          <w:szCs w:val="24"/>
        </w:rPr>
        <w:t xml:space="preserve"> vydává tento Řád a podmínky účasti, který upravuje pravidla </w:t>
      </w:r>
      <w:r w:rsidR="008935DB" w:rsidRPr="0021458D">
        <w:rPr>
          <w:rFonts w:ascii="Arial" w:hAnsi="Arial" w:cs="Arial"/>
          <w:sz w:val="24"/>
          <w:szCs w:val="24"/>
        </w:rPr>
        <w:t>účasti chlapců a dívek v tomto K</w:t>
      </w:r>
      <w:r w:rsidRPr="0021458D">
        <w:rPr>
          <w:rFonts w:ascii="Arial" w:hAnsi="Arial" w:cs="Arial"/>
          <w:sz w:val="24"/>
          <w:szCs w:val="24"/>
        </w:rPr>
        <w:t>empu, jakož i práva a povinnosti účastníků a organizátora v rámci Kempu (dále jen „Řád“).</w:t>
      </w:r>
    </w:p>
    <w:p w14:paraId="2908E4C5" w14:textId="77777777" w:rsidR="008935DB" w:rsidRPr="0021458D" w:rsidRDefault="008935DB" w:rsidP="003136A1">
      <w:pPr>
        <w:rPr>
          <w:rFonts w:ascii="Arial" w:hAnsi="Arial" w:cs="Arial"/>
          <w:sz w:val="24"/>
          <w:szCs w:val="24"/>
        </w:rPr>
      </w:pPr>
    </w:p>
    <w:p w14:paraId="553D1CED" w14:textId="77777777" w:rsidR="008935DB" w:rsidRPr="0021458D" w:rsidRDefault="008935DB" w:rsidP="008935DB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21458D">
        <w:rPr>
          <w:rFonts w:ascii="Arial" w:hAnsi="Arial" w:cs="Arial"/>
          <w:sz w:val="24"/>
          <w:szCs w:val="24"/>
        </w:rPr>
        <w:t>VÝKLAD POJMŮ</w:t>
      </w:r>
    </w:p>
    <w:p w14:paraId="248BA0C1" w14:textId="77777777" w:rsidR="008935DB" w:rsidRPr="0021458D" w:rsidRDefault="008935DB" w:rsidP="008935DB">
      <w:pPr>
        <w:jc w:val="both"/>
        <w:rPr>
          <w:rFonts w:ascii="Arial" w:hAnsi="Arial" w:cs="Arial"/>
          <w:sz w:val="24"/>
          <w:szCs w:val="24"/>
        </w:rPr>
      </w:pPr>
      <w:r w:rsidRPr="0021458D">
        <w:rPr>
          <w:rFonts w:ascii="Arial" w:hAnsi="Arial" w:cs="Arial"/>
          <w:sz w:val="24"/>
          <w:szCs w:val="24"/>
        </w:rPr>
        <w:t>Pojmy použité v tomto Řádu mají níže uvedený význam:</w:t>
      </w:r>
    </w:p>
    <w:p w14:paraId="1BA2D672" w14:textId="77777777" w:rsidR="008935DB" w:rsidRPr="0021458D" w:rsidRDefault="005A376A" w:rsidP="008935DB">
      <w:pPr>
        <w:jc w:val="both"/>
        <w:rPr>
          <w:rFonts w:ascii="Arial" w:hAnsi="Arial" w:cs="Arial"/>
          <w:sz w:val="24"/>
          <w:szCs w:val="24"/>
        </w:rPr>
      </w:pPr>
      <w:r w:rsidRPr="0021458D">
        <w:rPr>
          <w:rFonts w:ascii="Arial" w:hAnsi="Arial" w:cs="Arial"/>
          <w:sz w:val="24"/>
          <w:szCs w:val="24"/>
        </w:rPr>
        <w:t>Organizátor – Mgr. Vasil Boev, se sídlem Průběžná 1824/59, 100 00 Praha 10 - Strašnice, IČ: 88347087</w:t>
      </w:r>
    </w:p>
    <w:p w14:paraId="51098E15" w14:textId="77777777" w:rsidR="008935DB" w:rsidRPr="0021458D" w:rsidRDefault="005A376A" w:rsidP="008935DB">
      <w:pPr>
        <w:jc w:val="both"/>
        <w:rPr>
          <w:rFonts w:ascii="Arial" w:hAnsi="Arial" w:cs="Arial"/>
          <w:sz w:val="24"/>
          <w:szCs w:val="24"/>
        </w:rPr>
      </w:pPr>
      <w:r w:rsidRPr="0021458D">
        <w:rPr>
          <w:rFonts w:ascii="Arial" w:hAnsi="Arial" w:cs="Arial"/>
          <w:sz w:val="24"/>
          <w:szCs w:val="24"/>
        </w:rPr>
        <w:t xml:space="preserve">Pověřená osoba – </w:t>
      </w:r>
      <w:r w:rsidR="008935DB" w:rsidRPr="0021458D">
        <w:rPr>
          <w:rFonts w:ascii="Arial" w:hAnsi="Arial" w:cs="Arial"/>
          <w:sz w:val="24"/>
          <w:szCs w:val="24"/>
        </w:rPr>
        <w:t xml:space="preserve"> Fyzická nebo právnická osoba, která</w:t>
      </w:r>
      <w:r w:rsidRPr="0021458D">
        <w:rPr>
          <w:rFonts w:ascii="Arial" w:hAnsi="Arial" w:cs="Arial"/>
          <w:sz w:val="24"/>
          <w:szCs w:val="24"/>
        </w:rPr>
        <w:t xml:space="preserve"> na základě smluvního vztahu s</w:t>
      </w:r>
      <w:r w:rsidR="0021458D" w:rsidRPr="0021458D">
        <w:rPr>
          <w:rFonts w:ascii="Arial" w:hAnsi="Arial" w:cs="Arial"/>
          <w:sz w:val="24"/>
          <w:szCs w:val="24"/>
        </w:rPr>
        <w:t> </w:t>
      </w:r>
      <w:r w:rsidRPr="0021458D">
        <w:rPr>
          <w:rFonts w:ascii="Arial" w:hAnsi="Arial" w:cs="Arial"/>
          <w:sz w:val="24"/>
          <w:szCs w:val="24"/>
        </w:rPr>
        <w:t>organizátorem</w:t>
      </w:r>
      <w:r w:rsidR="0021458D" w:rsidRPr="0021458D">
        <w:rPr>
          <w:rFonts w:ascii="Arial" w:hAnsi="Arial" w:cs="Arial"/>
          <w:sz w:val="24"/>
          <w:szCs w:val="24"/>
        </w:rPr>
        <w:t xml:space="preserve"> </w:t>
      </w:r>
      <w:r w:rsidRPr="0021458D">
        <w:rPr>
          <w:rFonts w:ascii="Arial" w:hAnsi="Arial" w:cs="Arial"/>
          <w:sz w:val="24"/>
          <w:szCs w:val="24"/>
        </w:rPr>
        <w:t>zajišťuje pro o</w:t>
      </w:r>
      <w:r w:rsidR="008935DB" w:rsidRPr="0021458D">
        <w:rPr>
          <w:rFonts w:ascii="Arial" w:hAnsi="Arial" w:cs="Arial"/>
          <w:sz w:val="24"/>
          <w:szCs w:val="24"/>
        </w:rPr>
        <w:t xml:space="preserve">rganizátora určité činnosti při organizaci a realizaci Kempu, včetně trenérů. </w:t>
      </w:r>
    </w:p>
    <w:p w14:paraId="769C9E15" w14:textId="77777777" w:rsidR="005A376A" w:rsidRPr="0021458D" w:rsidRDefault="008935DB" w:rsidP="008935DB">
      <w:pPr>
        <w:jc w:val="both"/>
        <w:rPr>
          <w:rFonts w:ascii="Arial" w:hAnsi="Arial" w:cs="Arial"/>
          <w:sz w:val="24"/>
          <w:szCs w:val="24"/>
        </w:rPr>
      </w:pPr>
      <w:r w:rsidRPr="0021458D">
        <w:rPr>
          <w:rFonts w:ascii="Arial" w:hAnsi="Arial" w:cs="Arial"/>
          <w:sz w:val="24"/>
          <w:szCs w:val="24"/>
        </w:rPr>
        <w:t>Účastník</w:t>
      </w:r>
      <w:r w:rsidR="005A376A" w:rsidRPr="0021458D">
        <w:rPr>
          <w:rFonts w:ascii="Arial" w:hAnsi="Arial" w:cs="Arial"/>
          <w:sz w:val="24"/>
          <w:szCs w:val="24"/>
        </w:rPr>
        <w:t xml:space="preserve"> – </w:t>
      </w:r>
      <w:r w:rsidRPr="0021458D">
        <w:rPr>
          <w:rFonts w:ascii="Arial" w:hAnsi="Arial" w:cs="Arial"/>
          <w:sz w:val="24"/>
          <w:szCs w:val="24"/>
        </w:rPr>
        <w:t xml:space="preserve">Chlapec nebo dívka, která se souhlasem rodiče/zákonného zástupce řádně vyplnila přihlášku, uhradila poplatek za účast v Kempu a dostavila se ve stanoveném termínu k účasti v Kempu. </w:t>
      </w:r>
    </w:p>
    <w:p w14:paraId="71697F64" w14:textId="77777777" w:rsidR="005A376A" w:rsidRPr="0021458D" w:rsidRDefault="005A376A" w:rsidP="00614C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458D">
        <w:rPr>
          <w:rFonts w:ascii="Arial" w:hAnsi="Arial" w:cs="Arial"/>
          <w:sz w:val="24"/>
          <w:szCs w:val="24"/>
        </w:rPr>
        <w:t>Česko – Španělský fotbalový kemp</w:t>
      </w:r>
      <w:r w:rsidR="008935DB" w:rsidRPr="0021458D">
        <w:rPr>
          <w:rFonts w:ascii="Arial" w:hAnsi="Arial" w:cs="Arial"/>
          <w:sz w:val="24"/>
          <w:szCs w:val="24"/>
        </w:rPr>
        <w:t xml:space="preserve"> (dále jen</w:t>
      </w:r>
      <w:r w:rsidRPr="0021458D">
        <w:rPr>
          <w:rFonts w:ascii="Arial" w:hAnsi="Arial" w:cs="Arial"/>
          <w:sz w:val="24"/>
          <w:szCs w:val="24"/>
        </w:rPr>
        <w:t xml:space="preserve"> Kemp) –  </w:t>
      </w:r>
      <w:r w:rsidR="00F31CD5" w:rsidRPr="0021458D">
        <w:rPr>
          <w:rFonts w:ascii="Arial" w:hAnsi="Arial" w:cs="Arial"/>
          <w:sz w:val="24"/>
          <w:szCs w:val="24"/>
        </w:rPr>
        <w:t>K</w:t>
      </w:r>
      <w:r w:rsidRPr="0021458D">
        <w:rPr>
          <w:rFonts w:ascii="Arial" w:hAnsi="Arial" w:cs="Arial"/>
          <w:sz w:val="24"/>
          <w:szCs w:val="24"/>
        </w:rPr>
        <w:t>emp je tréninkový program, při kterém jsou pod dohledem odborníků a profesionálních trenérů pořádané tréninkové jednotky</w:t>
      </w:r>
      <w:r w:rsidR="00614C58" w:rsidRPr="0021458D">
        <w:rPr>
          <w:rFonts w:ascii="Arial" w:hAnsi="Arial" w:cs="Arial"/>
          <w:sz w:val="24"/>
          <w:szCs w:val="24"/>
        </w:rPr>
        <w:t>,</w:t>
      </w:r>
      <w:r w:rsidR="008935DB" w:rsidRPr="0021458D">
        <w:rPr>
          <w:rFonts w:ascii="Arial" w:hAnsi="Arial" w:cs="Arial"/>
          <w:sz w:val="24"/>
          <w:szCs w:val="24"/>
        </w:rPr>
        <w:t xml:space="preserve"> setkání</w:t>
      </w:r>
      <w:r w:rsidR="00626BA3" w:rsidRPr="0021458D">
        <w:rPr>
          <w:rFonts w:ascii="Arial" w:hAnsi="Arial" w:cs="Arial"/>
          <w:sz w:val="24"/>
          <w:szCs w:val="24"/>
        </w:rPr>
        <w:t xml:space="preserve"> a další akc</w:t>
      </w:r>
      <w:r w:rsidR="00F31CD5" w:rsidRPr="0021458D">
        <w:rPr>
          <w:rFonts w:ascii="Arial" w:hAnsi="Arial" w:cs="Arial"/>
          <w:sz w:val="24"/>
          <w:szCs w:val="24"/>
        </w:rPr>
        <w:t>e</w:t>
      </w:r>
      <w:r w:rsidR="00626BA3" w:rsidRPr="0021458D">
        <w:rPr>
          <w:rFonts w:ascii="Arial" w:hAnsi="Arial" w:cs="Arial"/>
          <w:sz w:val="24"/>
          <w:szCs w:val="24"/>
        </w:rPr>
        <w:t xml:space="preserve"> chlapců a dívek</w:t>
      </w:r>
      <w:r w:rsidR="008935DB" w:rsidRPr="0021458D">
        <w:rPr>
          <w:rFonts w:ascii="Arial" w:hAnsi="Arial" w:cs="Arial"/>
          <w:sz w:val="24"/>
          <w:szCs w:val="24"/>
        </w:rPr>
        <w:t xml:space="preserve"> podle stanove</w:t>
      </w:r>
      <w:r w:rsidRPr="0021458D">
        <w:rPr>
          <w:rFonts w:ascii="Arial" w:hAnsi="Arial" w:cs="Arial"/>
          <w:sz w:val="24"/>
          <w:szCs w:val="24"/>
        </w:rPr>
        <w:t>ného programu.</w:t>
      </w:r>
    </w:p>
    <w:p w14:paraId="77491197" w14:textId="77777777" w:rsidR="00614C58" w:rsidRPr="0021458D" w:rsidRDefault="00614C58" w:rsidP="00614C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34CE35" w14:textId="7B6F0578" w:rsidR="005A376A" w:rsidRPr="007F7A60" w:rsidRDefault="00614C58" w:rsidP="006169C3">
      <w:pPr>
        <w:rPr>
          <w:rFonts w:eastAsia="Calibri" w:cs="Calibri"/>
          <w:sz w:val="28"/>
          <w:szCs w:val="28"/>
        </w:rPr>
      </w:pPr>
      <w:r w:rsidRPr="0021458D">
        <w:rPr>
          <w:rFonts w:ascii="Arial" w:hAnsi="Arial" w:cs="Arial"/>
          <w:sz w:val="24"/>
          <w:szCs w:val="24"/>
        </w:rPr>
        <w:t xml:space="preserve">Program Kempu – </w:t>
      </w:r>
      <w:r w:rsidR="008935DB" w:rsidRPr="0021458D">
        <w:rPr>
          <w:rFonts w:ascii="Arial" w:hAnsi="Arial" w:cs="Arial"/>
          <w:sz w:val="24"/>
          <w:szCs w:val="24"/>
        </w:rPr>
        <w:t xml:space="preserve">Harmonogram obsahující kompletní přehled časů a činností během Kempu po celou </w:t>
      </w:r>
      <w:r w:rsidR="00F31CD5" w:rsidRPr="0021458D">
        <w:rPr>
          <w:rFonts w:ascii="Arial" w:hAnsi="Arial" w:cs="Arial"/>
          <w:sz w:val="24"/>
          <w:szCs w:val="24"/>
        </w:rPr>
        <w:t>d</w:t>
      </w:r>
      <w:r w:rsidR="008935DB" w:rsidRPr="0021458D">
        <w:rPr>
          <w:rFonts w:ascii="Arial" w:hAnsi="Arial" w:cs="Arial"/>
          <w:sz w:val="24"/>
          <w:szCs w:val="24"/>
        </w:rPr>
        <w:t xml:space="preserve">obu </w:t>
      </w:r>
      <w:r w:rsidR="006169C3">
        <w:rPr>
          <w:rFonts w:ascii="Arial" w:hAnsi="Arial" w:cs="Arial"/>
          <w:sz w:val="24"/>
          <w:szCs w:val="24"/>
        </w:rPr>
        <w:t xml:space="preserve">trvání Kempu. </w:t>
      </w:r>
      <w:r w:rsidRPr="0021458D">
        <w:rPr>
          <w:rFonts w:ascii="Arial" w:hAnsi="Arial" w:cs="Arial"/>
          <w:sz w:val="24"/>
          <w:szCs w:val="24"/>
        </w:rPr>
        <w:t xml:space="preserve">Kompletní Harmonogram na </w:t>
      </w:r>
      <w:hyperlink r:id="rId5" w:history="1">
        <w:r w:rsidR="00C01E18" w:rsidRPr="0021458D">
          <w:rPr>
            <w:rStyle w:val="Hypertextovodkaz"/>
            <w:rFonts w:ascii="Arial" w:hAnsi="Arial" w:cs="Arial"/>
            <w:sz w:val="24"/>
            <w:szCs w:val="24"/>
          </w:rPr>
          <w:t>www.atletico-footballcamp.com</w:t>
        </w:r>
      </w:hyperlink>
      <w:r w:rsidR="003F5AEE">
        <w:rPr>
          <w:rFonts w:ascii="Arial" w:hAnsi="Arial" w:cs="Arial"/>
          <w:sz w:val="24"/>
          <w:szCs w:val="24"/>
        </w:rPr>
        <w:t xml:space="preserve"> / v sekci Kemp 202</w:t>
      </w:r>
      <w:r w:rsidR="00BC7A2D">
        <w:rPr>
          <w:rFonts w:ascii="Arial" w:hAnsi="Arial" w:cs="Arial"/>
          <w:sz w:val="24"/>
          <w:szCs w:val="24"/>
        </w:rPr>
        <w:t>3</w:t>
      </w:r>
      <w:r w:rsidR="007F7A60">
        <w:rPr>
          <w:rFonts w:eastAsia="Calibri" w:cs="Calibri"/>
          <w:sz w:val="28"/>
          <w:szCs w:val="28"/>
        </w:rPr>
        <w:t xml:space="preserve"> –  </w:t>
      </w:r>
      <w:r w:rsidR="001F0A83">
        <w:rPr>
          <w:rFonts w:eastAsia="Calibri" w:cs="Calibri"/>
          <w:sz w:val="28"/>
          <w:szCs w:val="28"/>
        </w:rPr>
        <w:t>Sporthotel Blšany</w:t>
      </w:r>
    </w:p>
    <w:p w14:paraId="09D7A6F1" w14:textId="77777777" w:rsidR="00204477" w:rsidRPr="0021458D" w:rsidRDefault="00204477" w:rsidP="00204477">
      <w:pPr>
        <w:jc w:val="both"/>
        <w:rPr>
          <w:rFonts w:ascii="Arial" w:hAnsi="Arial" w:cs="Arial"/>
          <w:sz w:val="24"/>
          <w:szCs w:val="24"/>
        </w:rPr>
      </w:pPr>
      <w:r w:rsidRPr="0021458D">
        <w:rPr>
          <w:rFonts w:ascii="Arial" w:hAnsi="Arial" w:cs="Arial"/>
          <w:sz w:val="24"/>
          <w:szCs w:val="24"/>
        </w:rPr>
        <w:t>Akce v rámci Kempu – Společné tréninky, zábavné aktivity, odpočinek, stravování a spánek, přednášky či jiné akce, uvedené v Programu Kempu, a to po dobu konání Kempu včetně přestávek mezi jednotlivými akcemi.</w:t>
      </w:r>
    </w:p>
    <w:p w14:paraId="312C1D4E" w14:textId="77777777" w:rsidR="005A376A" w:rsidRPr="0021458D" w:rsidRDefault="00614C58" w:rsidP="008935DB">
      <w:pPr>
        <w:jc w:val="both"/>
        <w:rPr>
          <w:rFonts w:ascii="Arial" w:hAnsi="Arial" w:cs="Arial"/>
          <w:sz w:val="24"/>
          <w:szCs w:val="24"/>
        </w:rPr>
      </w:pPr>
      <w:r w:rsidRPr="0021458D">
        <w:rPr>
          <w:rFonts w:ascii="Arial" w:hAnsi="Arial" w:cs="Arial"/>
          <w:sz w:val="24"/>
          <w:szCs w:val="24"/>
        </w:rPr>
        <w:t xml:space="preserve">Doba trvání Kempu – </w:t>
      </w:r>
      <w:r w:rsidR="008935DB" w:rsidRPr="0021458D">
        <w:rPr>
          <w:rFonts w:ascii="Arial" w:hAnsi="Arial" w:cs="Arial"/>
          <w:sz w:val="24"/>
          <w:szCs w:val="24"/>
        </w:rPr>
        <w:t xml:space="preserve">Kemp začíná okamžikem příjezdu a nahlášením účastníka Pověřené osobě dle času uvedeného v Programu Kempu. Ukončení Kempu nastává okamžikem předání účastníka rodičům/zákonnému zástupci v čase uvedeném v Programu Kempu. </w:t>
      </w:r>
    </w:p>
    <w:p w14:paraId="046D0431" w14:textId="77777777" w:rsidR="00C01E18" w:rsidRPr="0021458D" w:rsidRDefault="00C01E18" w:rsidP="00C009B5">
      <w:pPr>
        <w:rPr>
          <w:rFonts w:ascii="Arial" w:hAnsi="Arial" w:cs="Arial"/>
          <w:sz w:val="24"/>
          <w:szCs w:val="24"/>
        </w:rPr>
      </w:pPr>
      <w:r w:rsidRPr="0021458D">
        <w:rPr>
          <w:rFonts w:ascii="Arial" w:hAnsi="Arial" w:cs="Arial"/>
          <w:sz w:val="24"/>
          <w:szCs w:val="24"/>
        </w:rPr>
        <w:t>Místo konaní</w:t>
      </w:r>
      <w:r w:rsidR="00893302">
        <w:rPr>
          <w:rFonts w:ascii="Arial" w:hAnsi="Arial" w:cs="Arial"/>
          <w:sz w:val="24"/>
          <w:szCs w:val="24"/>
        </w:rPr>
        <w:t xml:space="preserve"> celotýdenního</w:t>
      </w:r>
      <w:r w:rsidR="00A614A3">
        <w:rPr>
          <w:rFonts w:ascii="Arial" w:hAnsi="Arial" w:cs="Arial"/>
          <w:sz w:val="24"/>
          <w:szCs w:val="24"/>
        </w:rPr>
        <w:t xml:space="preserve"> K</w:t>
      </w:r>
      <w:r w:rsidRPr="0021458D">
        <w:rPr>
          <w:rFonts w:ascii="Arial" w:hAnsi="Arial" w:cs="Arial"/>
          <w:sz w:val="24"/>
          <w:szCs w:val="24"/>
        </w:rPr>
        <w:t>empu – Kemp bu</w:t>
      </w:r>
      <w:r w:rsidR="00C009B5">
        <w:rPr>
          <w:rFonts w:ascii="Arial" w:hAnsi="Arial" w:cs="Arial"/>
          <w:sz w:val="24"/>
          <w:szCs w:val="24"/>
        </w:rPr>
        <w:t>de probíhat n</w:t>
      </w:r>
      <w:r w:rsidR="001B3F4F">
        <w:rPr>
          <w:rFonts w:ascii="Arial" w:hAnsi="Arial" w:cs="Arial"/>
          <w:sz w:val="24"/>
          <w:szCs w:val="24"/>
        </w:rPr>
        <w:t>a</w:t>
      </w:r>
      <w:r w:rsidR="00C009B5">
        <w:rPr>
          <w:rFonts w:ascii="Arial" w:hAnsi="Arial" w:cs="Arial"/>
          <w:sz w:val="24"/>
          <w:szCs w:val="24"/>
        </w:rPr>
        <w:t xml:space="preserve"> a</w:t>
      </w:r>
      <w:r w:rsidR="001B3F4F">
        <w:rPr>
          <w:rFonts w:ascii="Arial" w:hAnsi="Arial" w:cs="Arial"/>
          <w:sz w:val="24"/>
          <w:szCs w:val="24"/>
        </w:rPr>
        <w:t>drese:</w:t>
      </w:r>
      <w:r w:rsidR="00C009B5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1B3F4F">
        <w:rPr>
          <w:rFonts w:ascii="Arial" w:hAnsi="Arial" w:cs="Arial"/>
          <w:sz w:val="24"/>
          <w:szCs w:val="24"/>
        </w:rPr>
        <w:t xml:space="preserve"> </w:t>
      </w:r>
      <w:r w:rsidR="001F0A83">
        <w:rPr>
          <w:rFonts w:eastAsia="Calibri" w:cs="Calibri"/>
          <w:sz w:val="28"/>
          <w:szCs w:val="28"/>
        </w:rPr>
        <w:t>Sporthotel Blšany, U stadionu 235, 43988 Blšany,</w:t>
      </w:r>
      <w:r w:rsidR="001F0A83" w:rsidRPr="001F0A83">
        <w:rPr>
          <w:rFonts w:ascii="Arial" w:eastAsia="Calibri" w:hAnsi="Arial" w:cs="Arial"/>
          <w:sz w:val="24"/>
          <w:szCs w:val="24"/>
        </w:rPr>
        <w:t xml:space="preserve"> </w:t>
      </w:r>
      <w:hyperlink r:id="rId6" w:history="1">
        <w:r w:rsidR="001F0A83" w:rsidRPr="00487067">
          <w:rPr>
            <w:rStyle w:val="Hypertextovodkaz"/>
            <w:rFonts w:ascii="Arial" w:hAnsi="Arial" w:cs="Arial"/>
            <w:sz w:val="24"/>
            <w:szCs w:val="24"/>
          </w:rPr>
          <w:t>https://sporthotelblsany.eatbu.com</w:t>
        </w:r>
      </w:hyperlink>
    </w:p>
    <w:p w14:paraId="654690E2" w14:textId="2E643F58" w:rsidR="00204477" w:rsidRPr="0021458D" w:rsidRDefault="00204477" w:rsidP="008935DB">
      <w:pPr>
        <w:jc w:val="both"/>
        <w:rPr>
          <w:rFonts w:ascii="Arial" w:hAnsi="Arial" w:cs="Arial"/>
          <w:sz w:val="24"/>
          <w:szCs w:val="24"/>
        </w:rPr>
      </w:pPr>
      <w:r w:rsidRPr="0021458D">
        <w:rPr>
          <w:rFonts w:ascii="Arial" w:hAnsi="Arial" w:cs="Arial"/>
          <w:sz w:val="24"/>
          <w:szCs w:val="24"/>
        </w:rPr>
        <w:t>Příjezd a ubytování</w:t>
      </w:r>
      <w:r w:rsidR="009116FF">
        <w:rPr>
          <w:rFonts w:ascii="Arial" w:hAnsi="Arial" w:cs="Arial"/>
          <w:sz w:val="24"/>
          <w:szCs w:val="24"/>
        </w:rPr>
        <w:t xml:space="preserve"> –</w:t>
      </w:r>
      <w:r w:rsidR="003F5AEE">
        <w:rPr>
          <w:rFonts w:ascii="Arial" w:hAnsi="Arial" w:cs="Arial"/>
          <w:sz w:val="24"/>
          <w:szCs w:val="24"/>
        </w:rPr>
        <w:t xml:space="preserve"> </w:t>
      </w:r>
      <w:r w:rsidR="00BC7A2D">
        <w:rPr>
          <w:rFonts w:ascii="Arial" w:hAnsi="Arial" w:cs="Arial"/>
          <w:sz w:val="24"/>
          <w:szCs w:val="24"/>
        </w:rPr>
        <w:t>2</w:t>
      </w:r>
      <w:r w:rsidR="003F5AEE">
        <w:rPr>
          <w:rFonts w:ascii="Arial" w:hAnsi="Arial" w:cs="Arial"/>
          <w:sz w:val="24"/>
          <w:szCs w:val="24"/>
        </w:rPr>
        <w:t>. 7. 202</w:t>
      </w:r>
      <w:r w:rsidR="00BC7A2D">
        <w:rPr>
          <w:rFonts w:ascii="Arial" w:hAnsi="Arial" w:cs="Arial"/>
          <w:sz w:val="24"/>
          <w:szCs w:val="24"/>
        </w:rPr>
        <w:t>3</w:t>
      </w:r>
      <w:r w:rsidR="00237949">
        <w:rPr>
          <w:rFonts w:ascii="Arial" w:hAnsi="Arial" w:cs="Arial"/>
          <w:sz w:val="24"/>
          <w:szCs w:val="24"/>
        </w:rPr>
        <w:t xml:space="preserve"> mezi 15:00 a 16</w:t>
      </w:r>
      <w:r w:rsidRPr="0021458D">
        <w:rPr>
          <w:rFonts w:ascii="Arial" w:hAnsi="Arial" w:cs="Arial"/>
          <w:sz w:val="24"/>
          <w:szCs w:val="24"/>
        </w:rPr>
        <w:t xml:space="preserve">:00 </w:t>
      </w:r>
    </w:p>
    <w:p w14:paraId="5F311A12" w14:textId="4171AFE6" w:rsidR="008935DB" w:rsidRPr="0021458D" w:rsidRDefault="00204477" w:rsidP="008935DB">
      <w:pPr>
        <w:jc w:val="both"/>
        <w:rPr>
          <w:rFonts w:ascii="Arial" w:hAnsi="Arial" w:cs="Arial"/>
          <w:sz w:val="24"/>
          <w:szCs w:val="24"/>
        </w:rPr>
      </w:pPr>
      <w:r w:rsidRPr="0021458D">
        <w:rPr>
          <w:rFonts w:ascii="Arial" w:hAnsi="Arial" w:cs="Arial"/>
          <w:sz w:val="24"/>
          <w:szCs w:val="24"/>
        </w:rPr>
        <w:t>Ukončení a odjezd z</w:t>
      </w:r>
      <w:r w:rsidR="0047406B" w:rsidRPr="0021458D">
        <w:rPr>
          <w:rFonts w:ascii="Arial" w:hAnsi="Arial" w:cs="Arial"/>
          <w:sz w:val="24"/>
          <w:szCs w:val="24"/>
        </w:rPr>
        <w:t> </w:t>
      </w:r>
      <w:r w:rsidRPr="0021458D">
        <w:rPr>
          <w:rFonts w:ascii="Arial" w:hAnsi="Arial" w:cs="Arial"/>
          <w:sz w:val="24"/>
          <w:szCs w:val="24"/>
        </w:rPr>
        <w:t>kempu</w:t>
      </w:r>
      <w:r w:rsidR="0047406B" w:rsidRPr="0021458D">
        <w:rPr>
          <w:rFonts w:ascii="Arial" w:hAnsi="Arial" w:cs="Arial"/>
          <w:sz w:val="24"/>
          <w:szCs w:val="24"/>
        </w:rPr>
        <w:t xml:space="preserve"> – </w:t>
      </w:r>
      <w:r w:rsidR="00BC7A2D">
        <w:rPr>
          <w:rFonts w:ascii="Arial" w:hAnsi="Arial" w:cs="Arial"/>
          <w:sz w:val="24"/>
          <w:szCs w:val="24"/>
        </w:rPr>
        <w:t>7</w:t>
      </w:r>
      <w:r w:rsidR="003F5AEE">
        <w:rPr>
          <w:rFonts w:ascii="Arial" w:hAnsi="Arial" w:cs="Arial"/>
          <w:sz w:val="24"/>
          <w:szCs w:val="24"/>
        </w:rPr>
        <w:t>. 7. 202</w:t>
      </w:r>
      <w:r w:rsidR="00BC7A2D">
        <w:rPr>
          <w:rFonts w:ascii="Arial" w:hAnsi="Arial" w:cs="Arial"/>
          <w:sz w:val="24"/>
          <w:szCs w:val="24"/>
        </w:rPr>
        <w:t>3</w:t>
      </w:r>
      <w:r w:rsidR="00CE49BB">
        <w:rPr>
          <w:rFonts w:ascii="Arial" w:hAnsi="Arial" w:cs="Arial"/>
          <w:sz w:val="24"/>
          <w:szCs w:val="24"/>
        </w:rPr>
        <w:t xml:space="preserve"> kolem 16</w:t>
      </w:r>
      <w:r w:rsidR="00BD6799">
        <w:rPr>
          <w:rFonts w:ascii="Arial" w:hAnsi="Arial" w:cs="Arial"/>
          <w:sz w:val="24"/>
          <w:szCs w:val="24"/>
        </w:rPr>
        <w:t>:0</w:t>
      </w:r>
      <w:r w:rsidRPr="0021458D">
        <w:rPr>
          <w:rFonts w:ascii="Arial" w:hAnsi="Arial" w:cs="Arial"/>
          <w:sz w:val="24"/>
          <w:szCs w:val="24"/>
        </w:rPr>
        <w:t>0</w:t>
      </w:r>
    </w:p>
    <w:p w14:paraId="79C21AEC" w14:textId="77777777" w:rsidR="00626BA3" w:rsidRPr="0021458D" w:rsidRDefault="00626BA3" w:rsidP="008935DB">
      <w:pPr>
        <w:jc w:val="both"/>
        <w:rPr>
          <w:rFonts w:ascii="Arial" w:hAnsi="Arial" w:cs="Arial"/>
          <w:sz w:val="24"/>
          <w:szCs w:val="24"/>
        </w:rPr>
      </w:pPr>
    </w:p>
    <w:p w14:paraId="268FCFA4" w14:textId="77777777" w:rsidR="00626BA3" w:rsidRPr="0021458D" w:rsidRDefault="00626BA3" w:rsidP="00626BA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21458D">
        <w:rPr>
          <w:rFonts w:ascii="Arial" w:hAnsi="Arial" w:cs="Arial"/>
          <w:sz w:val="24"/>
          <w:szCs w:val="24"/>
        </w:rPr>
        <w:t>ZÁKLADNÍ USTANOVENÍ</w:t>
      </w:r>
    </w:p>
    <w:p w14:paraId="761D7C73" w14:textId="77777777" w:rsidR="00626BA3" w:rsidRDefault="00626BA3" w:rsidP="00626BA3">
      <w:pPr>
        <w:rPr>
          <w:rFonts w:ascii="Arial" w:hAnsi="Arial" w:cs="Arial"/>
          <w:sz w:val="24"/>
          <w:szCs w:val="24"/>
        </w:rPr>
      </w:pPr>
      <w:r w:rsidRPr="0021458D">
        <w:rPr>
          <w:rFonts w:ascii="Arial" w:hAnsi="Arial" w:cs="Arial"/>
          <w:sz w:val="24"/>
          <w:szCs w:val="24"/>
        </w:rPr>
        <w:t xml:space="preserve">Účastník se v rámci Kempu v souladu s Programem Kempu a pokyny Organizátora a Pověřených osob společně s dalšími Účastníky aktivně účastní fotbalových tréninků pod vedením profesionálních trenérů a odborníků, přednášek a dalších Akcí konaných v </w:t>
      </w:r>
      <w:r w:rsidR="00F31CD5" w:rsidRPr="0021458D">
        <w:rPr>
          <w:rFonts w:ascii="Arial" w:hAnsi="Arial" w:cs="Arial"/>
          <w:sz w:val="24"/>
          <w:szCs w:val="24"/>
        </w:rPr>
        <w:t>d</w:t>
      </w:r>
      <w:r w:rsidRPr="0021458D">
        <w:rPr>
          <w:rFonts w:ascii="Arial" w:hAnsi="Arial" w:cs="Arial"/>
          <w:sz w:val="24"/>
          <w:szCs w:val="24"/>
        </w:rPr>
        <w:t xml:space="preserve">obě trvání Kempu. Program Kempu je stanoven dle uvážení a potřeb Organizátora a vyhrazuje si právo měnit </w:t>
      </w:r>
      <w:r w:rsidR="00393B09">
        <w:rPr>
          <w:rFonts w:ascii="Arial" w:hAnsi="Arial" w:cs="Arial"/>
          <w:sz w:val="24"/>
          <w:szCs w:val="24"/>
        </w:rPr>
        <w:t>P</w:t>
      </w:r>
      <w:r w:rsidRPr="0021458D">
        <w:rPr>
          <w:rFonts w:ascii="Arial" w:hAnsi="Arial" w:cs="Arial"/>
          <w:sz w:val="24"/>
          <w:szCs w:val="24"/>
        </w:rPr>
        <w:t>rogram Kempu.</w:t>
      </w:r>
    </w:p>
    <w:p w14:paraId="643C389E" w14:textId="77777777" w:rsidR="00393B09" w:rsidRPr="00393B09" w:rsidRDefault="00393B09" w:rsidP="00626BA3">
      <w:pPr>
        <w:rPr>
          <w:rFonts w:ascii="Arial" w:hAnsi="Arial" w:cs="Arial"/>
          <w:sz w:val="24"/>
          <w:szCs w:val="24"/>
        </w:rPr>
      </w:pPr>
    </w:p>
    <w:p w14:paraId="7554F484" w14:textId="77777777" w:rsidR="00626BA3" w:rsidRPr="0021458D" w:rsidRDefault="00626BA3" w:rsidP="00626BA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21458D">
        <w:rPr>
          <w:rFonts w:ascii="Arial" w:hAnsi="Arial" w:cs="Arial"/>
          <w:sz w:val="24"/>
          <w:szCs w:val="24"/>
        </w:rPr>
        <w:t>PRAVIDLA ÚČASTI V KEMPU</w:t>
      </w:r>
    </w:p>
    <w:p w14:paraId="5735541A" w14:textId="77777777" w:rsidR="00626BA3" w:rsidRPr="0021458D" w:rsidRDefault="00626BA3" w:rsidP="00626BA3">
      <w:pPr>
        <w:rPr>
          <w:rFonts w:ascii="Arial" w:hAnsi="Arial" w:cs="Arial"/>
          <w:sz w:val="24"/>
          <w:szCs w:val="24"/>
        </w:rPr>
      </w:pPr>
      <w:r w:rsidRPr="0021458D">
        <w:rPr>
          <w:rFonts w:ascii="Arial" w:hAnsi="Arial" w:cs="Arial"/>
          <w:sz w:val="24"/>
          <w:szCs w:val="24"/>
        </w:rPr>
        <w:t xml:space="preserve">Účastník je povinen účastnit se všech Akcí v rámci Kempu tak, jak jsou uvedeny v </w:t>
      </w:r>
      <w:r w:rsidR="00F31CD5" w:rsidRPr="0021458D">
        <w:rPr>
          <w:rFonts w:ascii="Arial" w:hAnsi="Arial" w:cs="Arial"/>
          <w:sz w:val="24"/>
          <w:szCs w:val="24"/>
        </w:rPr>
        <w:t>p</w:t>
      </w:r>
      <w:r w:rsidRPr="0021458D">
        <w:rPr>
          <w:rFonts w:ascii="Arial" w:hAnsi="Arial" w:cs="Arial"/>
          <w:sz w:val="24"/>
          <w:szCs w:val="24"/>
        </w:rPr>
        <w:t>rogramu Kempu, pokud Organizátor anebo Pověřené osoby nestanoví jinak. Účastník se nesmí vzdálit bez svolení Organizátora nebo Pověřené osoby z Akce v rámci Kempu.</w:t>
      </w:r>
    </w:p>
    <w:p w14:paraId="33E855DE" w14:textId="77777777" w:rsidR="00626BA3" w:rsidRPr="0021458D" w:rsidRDefault="00626BA3" w:rsidP="00626BA3">
      <w:pPr>
        <w:rPr>
          <w:rFonts w:ascii="Arial" w:hAnsi="Arial" w:cs="Arial"/>
          <w:sz w:val="24"/>
          <w:szCs w:val="24"/>
        </w:rPr>
      </w:pPr>
      <w:r w:rsidRPr="0021458D">
        <w:rPr>
          <w:rFonts w:ascii="Arial" w:hAnsi="Arial" w:cs="Arial"/>
          <w:sz w:val="24"/>
          <w:szCs w:val="24"/>
        </w:rPr>
        <w:t>Účastník je povinen nepožívat na Akcích v rámci Kempu či v bezprostřední souvislosti s nimi (před akcí nebo po akci) alkohol, cigarety či omamné látky.</w:t>
      </w:r>
    </w:p>
    <w:p w14:paraId="7332F91E" w14:textId="77777777" w:rsidR="00626BA3" w:rsidRPr="0021458D" w:rsidRDefault="00626BA3" w:rsidP="00626BA3">
      <w:pPr>
        <w:rPr>
          <w:rFonts w:ascii="Arial" w:hAnsi="Arial" w:cs="Arial"/>
          <w:sz w:val="24"/>
          <w:szCs w:val="24"/>
        </w:rPr>
      </w:pPr>
      <w:r w:rsidRPr="0021458D">
        <w:rPr>
          <w:rFonts w:ascii="Arial" w:hAnsi="Arial" w:cs="Arial"/>
          <w:sz w:val="24"/>
          <w:szCs w:val="24"/>
        </w:rPr>
        <w:t>Účastník je povinen dodržovat pokyny a nařízení Pověřených osob, které nad ním po dobu konání Akce v rámci Kempu konají dohled, jakož i veškeré další pokyny Organizátora a Pověřených osob v souvislosti s Kempem.</w:t>
      </w:r>
    </w:p>
    <w:p w14:paraId="058BDB14" w14:textId="77777777" w:rsidR="00626BA3" w:rsidRPr="0021458D" w:rsidRDefault="00620FAD" w:rsidP="00626BA3">
      <w:pPr>
        <w:rPr>
          <w:rFonts w:ascii="Arial" w:hAnsi="Arial" w:cs="Arial"/>
          <w:sz w:val="24"/>
          <w:szCs w:val="24"/>
        </w:rPr>
      </w:pPr>
      <w:r w:rsidRPr="0021458D">
        <w:rPr>
          <w:rFonts w:ascii="Arial" w:hAnsi="Arial" w:cs="Arial"/>
          <w:sz w:val="24"/>
          <w:szCs w:val="24"/>
        </w:rPr>
        <w:t>Účastník je povinen dodržovat právní předpisy, normy slušného chování a zásady fair-play a udržovat pořádek a čistotu v pokojích, společenských místnostech a hygienických zařízeních a na sportovištích.</w:t>
      </w:r>
    </w:p>
    <w:p w14:paraId="61604663" w14:textId="77777777" w:rsidR="00620FAD" w:rsidRPr="0021458D" w:rsidRDefault="00620FAD" w:rsidP="00626BA3">
      <w:pPr>
        <w:rPr>
          <w:rFonts w:ascii="Arial" w:hAnsi="Arial" w:cs="Arial"/>
          <w:sz w:val="24"/>
          <w:szCs w:val="24"/>
        </w:rPr>
      </w:pPr>
      <w:r w:rsidRPr="0021458D">
        <w:rPr>
          <w:rFonts w:ascii="Arial" w:hAnsi="Arial" w:cs="Arial"/>
          <w:sz w:val="24"/>
          <w:szCs w:val="24"/>
        </w:rPr>
        <w:t>Účastník je povinen bezodkladně informovat Pověřenou osobu o úrazech, zhoršení zdravotního stavu či svých zdravotních omezeních.</w:t>
      </w:r>
    </w:p>
    <w:p w14:paraId="45791FAD" w14:textId="77777777" w:rsidR="00620FAD" w:rsidRPr="0021458D" w:rsidRDefault="00620FAD" w:rsidP="00626BA3">
      <w:pPr>
        <w:rPr>
          <w:rFonts w:ascii="Arial" w:hAnsi="Arial" w:cs="Arial"/>
          <w:sz w:val="24"/>
          <w:szCs w:val="24"/>
        </w:rPr>
      </w:pPr>
    </w:p>
    <w:p w14:paraId="52C11646" w14:textId="77777777" w:rsidR="00620FAD" w:rsidRPr="0021458D" w:rsidRDefault="00620FAD" w:rsidP="00620FAD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21458D">
        <w:rPr>
          <w:rFonts w:ascii="Arial" w:hAnsi="Arial" w:cs="Arial"/>
          <w:sz w:val="24"/>
          <w:szCs w:val="24"/>
        </w:rPr>
        <w:t>ÚČAST V KEMPU A UKONČENÍ ÚČASTI</w:t>
      </w:r>
    </w:p>
    <w:p w14:paraId="548060E2" w14:textId="77777777" w:rsidR="00620FAD" w:rsidRPr="0021458D" w:rsidRDefault="00620FAD" w:rsidP="00620FAD">
      <w:pPr>
        <w:rPr>
          <w:rFonts w:ascii="Arial" w:hAnsi="Arial" w:cs="Arial"/>
          <w:sz w:val="24"/>
          <w:szCs w:val="24"/>
        </w:rPr>
      </w:pPr>
      <w:r w:rsidRPr="0021458D">
        <w:rPr>
          <w:rFonts w:ascii="Arial" w:hAnsi="Arial" w:cs="Arial"/>
          <w:sz w:val="24"/>
          <w:szCs w:val="24"/>
        </w:rPr>
        <w:t xml:space="preserve">Podmínkou </w:t>
      </w:r>
      <w:r w:rsidR="007E16D4" w:rsidRPr="0021458D">
        <w:rPr>
          <w:rFonts w:ascii="Arial" w:hAnsi="Arial" w:cs="Arial"/>
          <w:sz w:val="24"/>
          <w:szCs w:val="24"/>
        </w:rPr>
        <w:t>účasti v Kempu je řádné vyplněná a podepsána přihláška</w:t>
      </w:r>
      <w:r w:rsidRPr="0021458D">
        <w:rPr>
          <w:rFonts w:ascii="Arial" w:hAnsi="Arial" w:cs="Arial"/>
          <w:sz w:val="24"/>
          <w:szCs w:val="24"/>
        </w:rPr>
        <w:t>, u</w:t>
      </w:r>
      <w:r w:rsidR="007E16D4" w:rsidRPr="0021458D">
        <w:rPr>
          <w:rFonts w:ascii="Arial" w:hAnsi="Arial" w:cs="Arial"/>
          <w:sz w:val="24"/>
          <w:szCs w:val="24"/>
        </w:rPr>
        <w:t>hrazení účastnického poplatku,</w:t>
      </w:r>
      <w:r w:rsidR="0021458D" w:rsidRPr="0021458D">
        <w:rPr>
          <w:rFonts w:ascii="Arial" w:hAnsi="Arial" w:cs="Arial"/>
          <w:sz w:val="24"/>
          <w:szCs w:val="24"/>
        </w:rPr>
        <w:t xml:space="preserve"> podepsání a</w:t>
      </w:r>
      <w:r w:rsidR="007E16D4" w:rsidRPr="0021458D">
        <w:rPr>
          <w:rFonts w:ascii="Arial" w:hAnsi="Arial" w:cs="Arial"/>
          <w:sz w:val="24"/>
          <w:szCs w:val="24"/>
        </w:rPr>
        <w:t xml:space="preserve"> </w:t>
      </w:r>
      <w:r w:rsidRPr="0021458D">
        <w:rPr>
          <w:rFonts w:ascii="Arial" w:hAnsi="Arial" w:cs="Arial"/>
          <w:sz w:val="24"/>
          <w:szCs w:val="24"/>
        </w:rPr>
        <w:t>o</w:t>
      </w:r>
      <w:r w:rsidR="003529B5">
        <w:rPr>
          <w:rFonts w:ascii="Arial" w:hAnsi="Arial" w:cs="Arial"/>
          <w:sz w:val="24"/>
          <w:szCs w:val="24"/>
        </w:rPr>
        <w:t>devzdání Prohlášení o zdravotní způsobilos</w:t>
      </w:r>
      <w:r w:rsidR="00C70BF5">
        <w:rPr>
          <w:rFonts w:ascii="Arial" w:hAnsi="Arial" w:cs="Arial"/>
          <w:sz w:val="24"/>
          <w:szCs w:val="24"/>
        </w:rPr>
        <w:t>ti</w:t>
      </w:r>
      <w:r w:rsidR="003529B5">
        <w:rPr>
          <w:rFonts w:ascii="Arial" w:hAnsi="Arial" w:cs="Arial"/>
          <w:sz w:val="24"/>
          <w:szCs w:val="24"/>
        </w:rPr>
        <w:t xml:space="preserve">  </w:t>
      </w:r>
      <w:r w:rsidRPr="0021458D">
        <w:rPr>
          <w:rFonts w:ascii="Arial" w:hAnsi="Arial" w:cs="Arial"/>
          <w:sz w:val="24"/>
          <w:szCs w:val="24"/>
        </w:rPr>
        <w:t>účastníka</w:t>
      </w:r>
      <w:r w:rsidR="007E16D4" w:rsidRPr="0021458D">
        <w:rPr>
          <w:rFonts w:ascii="Arial" w:hAnsi="Arial" w:cs="Arial"/>
          <w:sz w:val="24"/>
          <w:szCs w:val="24"/>
        </w:rPr>
        <w:t>,</w:t>
      </w:r>
      <w:r w:rsidR="0021458D" w:rsidRPr="0021458D">
        <w:rPr>
          <w:rFonts w:ascii="Arial" w:hAnsi="Arial" w:cs="Arial"/>
          <w:sz w:val="24"/>
          <w:szCs w:val="24"/>
        </w:rPr>
        <w:t xml:space="preserve"> podepsání a</w:t>
      </w:r>
      <w:r w:rsidR="007E16D4" w:rsidRPr="0021458D">
        <w:rPr>
          <w:rFonts w:ascii="Arial" w:hAnsi="Arial" w:cs="Arial"/>
          <w:sz w:val="24"/>
          <w:szCs w:val="24"/>
        </w:rPr>
        <w:t xml:space="preserve"> odevzdání Prohlášení o bezinfekčnost</w:t>
      </w:r>
      <w:r w:rsidR="00F31CD5" w:rsidRPr="0021458D">
        <w:rPr>
          <w:rFonts w:ascii="Arial" w:hAnsi="Arial" w:cs="Arial"/>
          <w:sz w:val="24"/>
          <w:szCs w:val="24"/>
        </w:rPr>
        <w:t>i</w:t>
      </w:r>
      <w:r w:rsidR="006169C3">
        <w:rPr>
          <w:rFonts w:ascii="Arial" w:hAnsi="Arial" w:cs="Arial"/>
          <w:sz w:val="24"/>
          <w:szCs w:val="24"/>
        </w:rPr>
        <w:t>,</w:t>
      </w:r>
      <w:r w:rsidR="006169C3" w:rsidRPr="006169C3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6169C3" w:rsidRPr="006169C3">
        <w:rPr>
          <w:rFonts w:ascii="Arial" w:hAnsi="Arial" w:cs="Arial"/>
          <w:color w:val="000000"/>
          <w:sz w:val="24"/>
          <w:szCs w:val="24"/>
          <w:shd w:val="clear" w:color="auto" w:fill="FFFFFF"/>
        </w:rPr>
        <w:t>podepsání a odevzdání Souhlasu se zpracováním osobních údajů a ochrany osobnosti</w:t>
      </w:r>
      <w:r w:rsidR="006169C3">
        <w:rPr>
          <w:rFonts w:ascii="Arial" w:hAnsi="Arial" w:cs="Arial"/>
          <w:sz w:val="24"/>
          <w:szCs w:val="24"/>
        </w:rPr>
        <w:t xml:space="preserve"> </w:t>
      </w:r>
      <w:r w:rsidR="00F31CD5" w:rsidRPr="0021458D">
        <w:rPr>
          <w:rFonts w:ascii="Arial" w:hAnsi="Arial" w:cs="Arial"/>
          <w:sz w:val="24"/>
          <w:szCs w:val="24"/>
        </w:rPr>
        <w:t xml:space="preserve">a </w:t>
      </w:r>
      <w:r w:rsidR="0021458D" w:rsidRPr="0021458D">
        <w:rPr>
          <w:rFonts w:ascii="Arial" w:hAnsi="Arial" w:cs="Arial"/>
          <w:sz w:val="24"/>
          <w:szCs w:val="24"/>
        </w:rPr>
        <w:t xml:space="preserve">odevzdání </w:t>
      </w:r>
      <w:r w:rsidR="00F31CD5" w:rsidRPr="0021458D">
        <w:rPr>
          <w:rFonts w:ascii="Arial" w:hAnsi="Arial" w:cs="Arial"/>
          <w:sz w:val="24"/>
          <w:szCs w:val="24"/>
        </w:rPr>
        <w:t>K</w:t>
      </w:r>
      <w:r w:rsidR="007E16D4" w:rsidRPr="0021458D">
        <w:rPr>
          <w:rFonts w:ascii="Arial" w:hAnsi="Arial" w:cs="Arial"/>
          <w:sz w:val="24"/>
          <w:szCs w:val="24"/>
        </w:rPr>
        <w:t>opie</w:t>
      </w:r>
      <w:r w:rsidR="0021458D" w:rsidRPr="0021458D">
        <w:rPr>
          <w:rFonts w:ascii="Arial" w:hAnsi="Arial" w:cs="Arial"/>
          <w:sz w:val="24"/>
          <w:szCs w:val="24"/>
        </w:rPr>
        <w:t xml:space="preserve"> průkazu</w:t>
      </w:r>
      <w:r w:rsidR="007E16D4" w:rsidRPr="0021458D">
        <w:rPr>
          <w:rFonts w:ascii="Arial" w:hAnsi="Arial" w:cs="Arial"/>
          <w:sz w:val="24"/>
          <w:szCs w:val="24"/>
        </w:rPr>
        <w:t xml:space="preserve"> zdravotního pojištění</w:t>
      </w:r>
      <w:r w:rsidR="00F31CD5" w:rsidRPr="0021458D">
        <w:rPr>
          <w:rFonts w:ascii="Arial" w:hAnsi="Arial" w:cs="Arial"/>
          <w:sz w:val="24"/>
          <w:szCs w:val="24"/>
        </w:rPr>
        <w:t>.</w:t>
      </w:r>
      <w:r w:rsidRPr="0021458D">
        <w:rPr>
          <w:rFonts w:ascii="Arial" w:hAnsi="Arial" w:cs="Arial"/>
          <w:sz w:val="24"/>
          <w:szCs w:val="24"/>
        </w:rPr>
        <w:t xml:space="preserve"> Účastník Kempu je povinen dodržovat po celou dobu účasti na Kempu jeho Řád.</w:t>
      </w:r>
    </w:p>
    <w:p w14:paraId="5C1195B1" w14:textId="77777777" w:rsidR="00B03095" w:rsidRPr="0021458D" w:rsidRDefault="00B03095" w:rsidP="00620FAD">
      <w:pPr>
        <w:rPr>
          <w:rFonts w:ascii="Arial" w:hAnsi="Arial" w:cs="Arial"/>
          <w:sz w:val="24"/>
          <w:szCs w:val="24"/>
        </w:rPr>
      </w:pPr>
      <w:r w:rsidRPr="0021458D">
        <w:rPr>
          <w:rFonts w:ascii="Arial" w:hAnsi="Arial" w:cs="Arial"/>
          <w:sz w:val="24"/>
          <w:szCs w:val="24"/>
        </w:rPr>
        <w:t>Účast Účastníka v Kempu může být ukončena i před uplynutím Doby trvání Kempu v případě hrubého porušení Řádu Účastníkem nebo porušením povinností stanovených Organizátorem a Pověřenou osobou a to bez nároku na vrácení poplatku za Kemp.</w:t>
      </w:r>
    </w:p>
    <w:p w14:paraId="29A88E1B" w14:textId="77777777" w:rsidR="000E5482" w:rsidRPr="0021458D" w:rsidRDefault="000E5482" w:rsidP="00620FAD">
      <w:pPr>
        <w:rPr>
          <w:rFonts w:ascii="Arial" w:hAnsi="Arial" w:cs="Arial"/>
          <w:sz w:val="24"/>
          <w:szCs w:val="24"/>
        </w:rPr>
      </w:pPr>
    </w:p>
    <w:p w14:paraId="42605D60" w14:textId="77777777" w:rsidR="0047406B" w:rsidRPr="0021458D" w:rsidRDefault="0047406B" w:rsidP="00620FAD">
      <w:pPr>
        <w:rPr>
          <w:rFonts w:ascii="Arial" w:hAnsi="Arial" w:cs="Arial"/>
          <w:sz w:val="24"/>
          <w:szCs w:val="24"/>
        </w:rPr>
      </w:pPr>
    </w:p>
    <w:p w14:paraId="05EB153A" w14:textId="77777777" w:rsidR="0047406B" w:rsidRPr="0021458D" w:rsidRDefault="0047406B" w:rsidP="00620FAD">
      <w:pPr>
        <w:rPr>
          <w:rFonts w:ascii="Arial" w:hAnsi="Arial" w:cs="Arial"/>
          <w:sz w:val="24"/>
          <w:szCs w:val="24"/>
        </w:rPr>
      </w:pPr>
    </w:p>
    <w:p w14:paraId="269A1462" w14:textId="77777777" w:rsidR="0047406B" w:rsidRPr="0021458D" w:rsidRDefault="0047406B" w:rsidP="00620FAD">
      <w:pPr>
        <w:rPr>
          <w:rFonts w:ascii="Arial" w:hAnsi="Arial" w:cs="Arial"/>
          <w:sz w:val="24"/>
          <w:szCs w:val="24"/>
        </w:rPr>
      </w:pPr>
    </w:p>
    <w:p w14:paraId="000CC3EE" w14:textId="77777777" w:rsidR="0047406B" w:rsidRPr="0021458D" w:rsidRDefault="0047406B" w:rsidP="00620FAD">
      <w:pPr>
        <w:rPr>
          <w:rFonts w:ascii="Arial" w:hAnsi="Arial" w:cs="Arial"/>
          <w:sz w:val="24"/>
          <w:szCs w:val="24"/>
        </w:rPr>
      </w:pPr>
    </w:p>
    <w:p w14:paraId="04C52A27" w14:textId="77777777" w:rsidR="000E5482" w:rsidRPr="0021458D" w:rsidRDefault="000E5482" w:rsidP="0047406B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21458D">
        <w:rPr>
          <w:rFonts w:ascii="Arial" w:hAnsi="Arial" w:cs="Arial"/>
          <w:sz w:val="24"/>
          <w:szCs w:val="24"/>
        </w:rPr>
        <w:t>CENA KEMPU</w:t>
      </w:r>
    </w:p>
    <w:p w14:paraId="1AEEBF7C" w14:textId="60AC6F3E" w:rsidR="00615831" w:rsidRPr="0021458D" w:rsidRDefault="000E5482" w:rsidP="00620FAD">
      <w:pPr>
        <w:rPr>
          <w:rFonts w:ascii="Arial" w:hAnsi="Arial" w:cs="Arial"/>
          <w:sz w:val="24"/>
          <w:szCs w:val="24"/>
        </w:rPr>
      </w:pPr>
      <w:r w:rsidRPr="0021458D">
        <w:rPr>
          <w:rFonts w:ascii="Arial" w:hAnsi="Arial" w:cs="Arial"/>
          <w:sz w:val="24"/>
          <w:szCs w:val="24"/>
        </w:rPr>
        <w:t>Cena</w:t>
      </w:r>
      <w:r w:rsidR="00893302">
        <w:rPr>
          <w:rFonts w:ascii="Arial" w:hAnsi="Arial" w:cs="Arial"/>
          <w:sz w:val="24"/>
          <w:szCs w:val="24"/>
        </w:rPr>
        <w:t xml:space="preserve"> celotýdenního</w:t>
      </w:r>
      <w:r w:rsidRPr="0021458D">
        <w:rPr>
          <w:rFonts w:ascii="Arial" w:hAnsi="Arial" w:cs="Arial"/>
          <w:sz w:val="24"/>
          <w:szCs w:val="24"/>
        </w:rPr>
        <w:t xml:space="preserve"> </w:t>
      </w:r>
      <w:r w:rsidR="004F2D6D">
        <w:rPr>
          <w:rFonts w:ascii="Arial" w:hAnsi="Arial" w:cs="Arial"/>
          <w:sz w:val="24"/>
          <w:szCs w:val="24"/>
        </w:rPr>
        <w:t xml:space="preserve">Kempu je stanovena ve výši </w:t>
      </w:r>
      <w:r w:rsidR="00BC7A2D">
        <w:rPr>
          <w:rFonts w:ascii="Arial" w:hAnsi="Arial" w:cs="Arial"/>
          <w:sz w:val="24"/>
          <w:szCs w:val="24"/>
        </w:rPr>
        <w:t>9</w:t>
      </w:r>
      <w:r w:rsidR="004F2D6D">
        <w:rPr>
          <w:rFonts w:ascii="Arial" w:hAnsi="Arial" w:cs="Arial"/>
          <w:sz w:val="24"/>
          <w:szCs w:val="24"/>
        </w:rPr>
        <w:t>.</w:t>
      </w:r>
      <w:r w:rsidR="00BC7A2D">
        <w:rPr>
          <w:rFonts w:ascii="Arial" w:hAnsi="Arial" w:cs="Arial"/>
          <w:sz w:val="24"/>
          <w:szCs w:val="24"/>
        </w:rPr>
        <w:t>1</w:t>
      </w:r>
      <w:r w:rsidR="00BD6799">
        <w:rPr>
          <w:rFonts w:ascii="Arial" w:hAnsi="Arial" w:cs="Arial"/>
          <w:sz w:val="24"/>
          <w:szCs w:val="24"/>
        </w:rPr>
        <w:t>0</w:t>
      </w:r>
      <w:r w:rsidR="001B3F4F">
        <w:rPr>
          <w:rFonts w:ascii="Arial" w:hAnsi="Arial" w:cs="Arial"/>
          <w:sz w:val="24"/>
          <w:szCs w:val="24"/>
        </w:rPr>
        <w:t>0</w:t>
      </w:r>
      <w:r w:rsidR="008E3302" w:rsidRPr="0021458D">
        <w:rPr>
          <w:rFonts w:ascii="Arial" w:hAnsi="Arial" w:cs="Arial"/>
          <w:sz w:val="24"/>
          <w:szCs w:val="24"/>
        </w:rPr>
        <w:t>,- Kč</w:t>
      </w:r>
      <w:r w:rsidR="00BC7A2D">
        <w:rPr>
          <w:rFonts w:ascii="Arial" w:hAnsi="Arial" w:cs="Arial"/>
          <w:sz w:val="24"/>
          <w:szCs w:val="24"/>
        </w:rPr>
        <w:t xml:space="preserve"> i je splatná</w:t>
      </w:r>
      <w:r w:rsidR="00BD6799">
        <w:rPr>
          <w:rFonts w:ascii="Arial" w:hAnsi="Arial" w:cs="Arial"/>
          <w:sz w:val="24"/>
          <w:szCs w:val="24"/>
        </w:rPr>
        <w:t xml:space="preserve"> do 5 dnů od podaní přihlášky. </w:t>
      </w:r>
      <w:r w:rsidR="008E3302" w:rsidRPr="0021458D">
        <w:rPr>
          <w:rFonts w:ascii="Arial" w:hAnsi="Arial" w:cs="Arial"/>
          <w:sz w:val="24"/>
          <w:szCs w:val="24"/>
        </w:rPr>
        <w:t>Při zrušení pobytu ze strany účastníka</w:t>
      </w:r>
      <w:r w:rsidR="00BD6799">
        <w:rPr>
          <w:rFonts w:ascii="Arial" w:hAnsi="Arial" w:cs="Arial"/>
          <w:sz w:val="24"/>
          <w:szCs w:val="24"/>
        </w:rPr>
        <w:t xml:space="preserve">, kvůli </w:t>
      </w:r>
      <w:r w:rsidR="003F5AEE">
        <w:rPr>
          <w:rFonts w:ascii="Arial" w:hAnsi="Arial" w:cs="Arial"/>
          <w:sz w:val="24"/>
          <w:szCs w:val="24"/>
        </w:rPr>
        <w:t>závažným problémům do 1. 5. 202</w:t>
      </w:r>
      <w:r w:rsidR="00BC7A2D">
        <w:rPr>
          <w:rFonts w:ascii="Arial" w:hAnsi="Arial" w:cs="Arial"/>
          <w:sz w:val="24"/>
          <w:szCs w:val="24"/>
        </w:rPr>
        <w:t>3</w:t>
      </w:r>
      <w:r w:rsidR="00C02119">
        <w:rPr>
          <w:rFonts w:ascii="Arial" w:hAnsi="Arial" w:cs="Arial"/>
          <w:sz w:val="24"/>
          <w:szCs w:val="24"/>
        </w:rPr>
        <w:t xml:space="preserve"> je vratná 50 procent zálohy. </w:t>
      </w:r>
      <w:r w:rsidR="008E3302" w:rsidRPr="0021458D">
        <w:rPr>
          <w:rFonts w:ascii="Arial" w:hAnsi="Arial" w:cs="Arial"/>
          <w:sz w:val="24"/>
          <w:szCs w:val="24"/>
        </w:rPr>
        <w:t>P</w:t>
      </w:r>
      <w:r w:rsidRPr="0021458D">
        <w:rPr>
          <w:rFonts w:ascii="Arial" w:hAnsi="Arial" w:cs="Arial"/>
          <w:sz w:val="24"/>
          <w:szCs w:val="24"/>
        </w:rPr>
        <w:t>oplatek za účast na Kempu zahrnuje náklady na pořádání Kempu, tj. zejména náklady na odměnu trenérů a dalších odborníků a osob zúčastněných na Kempu, pronájem areálu, kde budou pořádány Akce v rámci Kempu. Dále zahrnuje ubytování na pět nocí, celodenní stravu včetně nápojů v rámci Kempu. Dopravu na Kemp si účastník zajišťuje sám a nese veškeré náklady na vlastní dopravu.</w:t>
      </w:r>
    </w:p>
    <w:p w14:paraId="5434CAB6" w14:textId="77777777" w:rsidR="0047406B" w:rsidRPr="0021458D" w:rsidRDefault="0047406B" w:rsidP="00620FAD">
      <w:pPr>
        <w:rPr>
          <w:rFonts w:ascii="Arial" w:hAnsi="Arial" w:cs="Arial"/>
          <w:sz w:val="24"/>
          <w:szCs w:val="24"/>
        </w:rPr>
      </w:pPr>
    </w:p>
    <w:p w14:paraId="08518781" w14:textId="77777777" w:rsidR="00B03095" w:rsidRPr="0021458D" w:rsidRDefault="00B03095" w:rsidP="000E5482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21458D">
        <w:rPr>
          <w:rFonts w:ascii="Arial" w:hAnsi="Arial" w:cs="Arial"/>
          <w:sz w:val="24"/>
          <w:szCs w:val="24"/>
        </w:rPr>
        <w:t>ODPOVĚDNOST</w:t>
      </w:r>
    </w:p>
    <w:p w14:paraId="3AC81C1B" w14:textId="77777777" w:rsidR="00615831" w:rsidRPr="0021458D" w:rsidRDefault="00B03095" w:rsidP="00615831">
      <w:pPr>
        <w:rPr>
          <w:rFonts w:ascii="Arial" w:hAnsi="Arial" w:cs="Arial"/>
          <w:sz w:val="24"/>
          <w:szCs w:val="24"/>
        </w:rPr>
      </w:pPr>
      <w:r w:rsidRPr="0021458D">
        <w:rPr>
          <w:rFonts w:ascii="Arial" w:hAnsi="Arial" w:cs="Arial"/>
          <w:sz w:val="24"/>
          <w:szCs w:val="24"/>
        </w:rPr>
        <w:t>Účastníci se účastní Kempu a Akcí v rámci Kempu na vlastní odpovědnost. Pořadatel, a Pověřené osoby neodpovídají za jakékoli zdravotní komplikace a úrazy a škody na majetku jakož i jakoukoliv jinou újmu, ke kterým dojde na Akci v rámci Kempu nebo v souvislosti s ní, či v jiné souvislosti s Kempem.</w:t>
      </w:r>
      <w:r w:rsidR="0021458D" w:rsidRPr="0021458D">
        <w:rPr>
          <w:rFonts w:ascii="Arial" w:hAnsi="Arial" w:cs="Arial"/>
          <w:sz w:val="24"/>
          <w:szCs w:val="24"/>
        </w:rPr>
        <w:t xml:space="preserve"> </w:t>
      </w:r>
      <w:r w:rsidR="0021458D" w:rsidRPr="0021458D">
        <w:rPr>
          <w:rFonts w:ascii="Arial" w:hAnsi="Arial" w:cs="Arial"/>
          <w:color w:val="000000"/>
          <w:sz w:val="24"/>
          <w:szCs w:val="24"/>
          <w:shd w:val="clear" w:color="auto" w:fill="FFFFFF"/>
        </w:rPr>
        <w:t>V případě, že Účastní</w:t>
      </w:r>
      <w:r w:rsidR="00C02119">
        <w:rPr>
          <w:rFonts w:ascii="Arial" w:hAnsi="Arial" w:cs="Arial"/>
          <w:color w:val="000000"/>
          <w:sz w:val="24"/>
          <w:szCs w:val="24"/>
          <w:shd w:val="clear" w:color="auto" w:fill="FFFFFF"/>
        </w:rPr>
        <w:t>k kempu způsobí materiální škodu</w:t>
      </w:r>
      <w:r w:rsidR="0021458D" w:rsidRPr="002145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 hotelovém zařízení či sportovišti bude tato škoda před odjezdem z kempu Účastníkem uhrazena</w:t>
      </w:r>
      <w:r w:rsidR="006169C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29EB1326" w14:textId="77777777" w:rsidR="0047406B" w:rsidRPr="0021458D" w:rsidRDefault="0047406B" w:rsidP="00615831">
      <w:pPr>
        <w:rPr>
          <w:rFonts w:ascii="Arial" w:hAnsi="Arial" w:cs="Arial"/>
          <w:sz w:val="24"/>
          <w:szCs w:val="24"/>
        </w:rPr>
      </w:pPr>
    </w:p>
    <w:p w14:paraId="3A4A5C64" w14:textId="77777777" w:rsidR="00615831" w:rsidRPr="0021458D" w:rsidRDefault="003C0A7F" w:rsidP="003C0A7F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21458D">
        <w:rPr>
          <w:rFonts w:ascii="Arial" w:hAnsi="Arial" w:cs="Arial"/>
          <w:sz w:val="24"/>
          <w:szCs w:val="24"/>
        </w:rPr>
        <w:t xml:space="preserve"> KONTAKTNÍ ÚDAJE</w:t>
      </w:r>
    </w:p>
    <w:p w14:paraId="51C73C06" w14:textId="77777777" w:rsidR="003C0A7F" w:rsidRPr="0021458D" w:rsidRDefault="003C0A7F" w:rsidP="003C0A7F">
      <w:pPr>
        <w:rPr>
          <w:rFonts w:ascii="Arial" w:hAnsi="Arial" w:cs="Arial"/>
          <w:sz w:val="24"/>
          <w:szCs w:val="24"/>
        </w:rPr>
      </w:pPr>
      <w:r w:rsidRPr="0021458D">
        <w:rPr>
          <w:rFonts w:ascii="Arial" w:hAnsi="Arial" w:cs="Arial"/>
          <w:sz w:val="24"/>
          <w:szCs w:val="24"/>
        </w:rPr>
        <w:t xml:space="preserve">Mgr. Vasil Boev, se sídlem Průběžná 1824/59, 100 00 Praha 10 - Strašnice, IČ: 88347087, email: </w:t>
      </w:r>
      <w:hyperlink r:id="rId7" w:history="1">
        <w:r w:rsidRPr="0021458D">
          <w:rPr>
            <w:rStyle w:val="Hypertextovodkaz"/>
            <w:rFonts w:ascii="Arial" w:hAnsi="Arial" w:cs="Arial"/>
            <w:sz w:val="24"/>
            <w:szCs w:val="24"/>
          </w:rPr>
          <w:t>vasilboev@seznam.cz</w:t>
        </w:r>
      </w:hyperlink>
    </w:p>
    <w:p w14:paraId="635687E5" w14:textId="77777777" w:rsidR="003C0A7F" w:rsidRPr="0021458D" w:rsidRDefault="003C0A7F" w:rsidP="003C0A7F">
      <w:pPr>
        <w:rPr>
          <w:rFonts w:ascii="Arial" w:hAnsi="Arial" w:cs="Arial"/>
          <w:sz w:val="24"/>
          <w:szCs w:val="24"/>
        </w:rPr>
      </w:pPr>
    </w:p>
    <w:p w14:paraId="09A8549B" w14:textId="77777777" w:rsidR="003C0A7F" w:rsidRPr="0021458D" w:rsidRDefault="003C0A7F" w:rsidP="003C0A7F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21458D">
        <w:rPr>
          <w:rFonts w:ascii="Arial" w:hAnsi="Arial" w:cs="Arial"/>
          <w:sz w:val="24"/>
          <w:szCs w:val="24"/>
        </w:rPr>
        <w:t xml:space="preserve"> ZÁVĚREČNÁ USTANOVENÍ </w:t>
      </w:r>
    </w:p>
    <w:p w14:paraId="19C26DD1" w14:textId="77777777" w:rsidR="00626BA3" w:rsidRDefault="003C0A7F" w:rsidP="00626BA3">
      <w:pPr>
        <w:rPr>
          <w:rFonts w:ascii="Arial" w:hAnsi="Arial" w:cs="Arial"/>
          <w:sz w:val="24"/>
          <w:szCs w:val="24"/>
        </w:rPr>
      </w:pPr>
      <w:r w:rsidRPr="0021458D">
        <w:rPr>
          <w:rFonts w:ascii="Arial" w:hAnsi="Arial" w:cs="Arial"/>
          <w:sz w:val="24"/>
          <w:szCs w:val="24"/>
        </w:rPr>
        <w:t xml:space="preserve">Řád představuje kompletní úpravu práv a povinností Organizátora a Účastníka v souvislosti s účastí Účastníka v Kempu. Záležitosti neupravené Řádem se řídí zákonem č. 40/1964 Sb., občanský zákoník, v platném znění. Řád může být měněn jednostranně Organizátorem. Změna nabývá účinnosti okamžikem publikování Řádu na webových stránkách </w:t>
      </w:r>
      <w:hyperlink r:id="rId8" w:history="1">
        <w:r w:rsidRPr="0021458D">
          <w:rPr>
            <w:rStyle w:val="Hypertextovodkaz"/>
            <w:rFonts w:ascii="Arial" w:hAnsi="Arial" w:cs="Arial"/>
            <w:sz w:val="24"/>
            <w:szCs w:val="24"/>
          </w:rPr>
          <w:t>www.atletico-footballcamp.com</w:t>
        </w:r>
      </w:hyperlink>
      <w:r w:rsidRPr="0021458D">
        <w:rPr>
          <w:rFonts w:ascii="Arial" w:hAnsi="Arial" w:cs="Arial"/>
          <w:sz w:val="24"/>
          <w:szCs w:val="24"/>
        </w:rPr>
        <w:t>.</w:t>
      </w:r>
    </w:p>
    <w:p w14:paraId="52FBA48B" w14:textId="77777777" w:rsidR="006169C3" w:rsidRPr="0021458D" w:rsidRDefault="006169C3" w:rsidP="00626BA3">
      <w:pPr>
        <w:rPr>
          <w:rFonts w:ascii="Arial" w:hAnsi="Arial" w:cs="Arial"/>
          <w:sz w:val="24"/>
          <w:szCs w:val="24"/>
        </w:rPr>
      </w:pPr>
    </w:p>
    <w:p w14:paraId="1AE45C7D" w14:textId="3EC7B275" w:rsidR="00C01E18" w:rsidRPr="0021458D" w:rsidRDefault="00BD6799" w:rsidP="00626B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Praze 1</w:t>
      </w:r>
      <w:r w:rsidR="003F5AEE">
        <w:rPr>
          <w:rFonts w:ascii="Arial" w:hAnsi="Arial" w:cs="Arial"/>
          <w:sz w:val="24"/>
          <w:szCs w:val="24"/>
        </w:rPr>
        <w:t>. 1. 202</w:t>
      </w:r>
      <w:r w:rsidR="00BC7A2D">
        <w:rPr>
          <w:rFonts w:ascii="Arial" w:hAnsi="Arial" w:cs="Arial"/>
          <w:sz w:val="24"/>
          <w:szCs w:val="24"/>
        </w:rPr>
        <w:t>3</w:t>
      </w:r>
    </w:p>
    <w:sectPr w:rsidR="00C01E18" w:rsidRPr="0021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933"/>
    <w:multiLevelType w:val="hybridMultilevel"/>
    <w:tmpl w:val="5F105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E1139"/>
    <w:multiLevelType w:val="hybridMultilevel"/>
    <w:tmpl w:val="756641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1250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1944B8"/>
    <w:multiLevelType w:val="hybridMultilevel"/>
    <w:tmpl w:val="03701C5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87CC5"/>
    <w:multiLevelType w:val="hybridMultilevel"/>
    <w:tmpl w:val="F99A192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264227">
    <w:abstractNumId w:val="0"/>
  </w:num>
  <w:num w:numId="2" w16cid:durableId="405225015">
    <w:abstractNumId w:val="1"/>
  </w:num>
  <w:num w:numId="3" w16cid:durableId="1251542711">
    <w:abstractNumId w:val="3"/>
  </w:num>
  <w:num w:numId="4" w16cid:durableId="300043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A1"/>
    <w:rsid w:val="000E5482"/>
    <w:rsid w:val="00184192"/>
    <w:rsid w:val="001B3F4F"/>
    <w:rsid w:val="001F0A83"/>
    <w:rsid w:val="00204477"/>
    <w:rsid w:val="0021458D"/>
    <w:rsid w:val="00237949"/>
    <w:rsid w:val="003046FC"/>
    <w:rsid w:val="003136A1"/>
    <w:rsid w:val="003529B5"/>
    <w:rsid w:val="00393B09"/>
    <w:rsid w:val="003C0A7F"/>
    <w:rsid w:val="003F5AEE"/>
    <w:rsid w:val="0047406B"/>
    <w:rsid w:val="004748AE"/>
    <w:rsid w:val="004B67C6"/>
    <w:rsid w:val="004F2D6D"/>
    <w:rsid w:val="00543E7B"/>
    <w:rsid w:val="005A376A"/>
    <w:rsid w:val="00614C58"/>
    <w:rsid w:val="00615831"/>
    <w:rsid w:val="006169C3"/>
    <w:rsid w:val="00620FAD"/>
    <w:rsid w:val="00626BA3"/>
    <w:rsid w:val="00747AF9"/>
    <w:rsid w:val="00795094"/>
    <w:rsid w:val="007E16D4"/>
    <w:rsid w:val="007F7A60"/>
    <w:rsid w:val="00893302"/>
    <w:rsid w:val="008935DB"/>
    <w:rsid w:val="008E3302"/>
    <w:rsid w:val="009116FF"/>
    <w:rsid w:val="00A54BA8"/>
    <w:rsid w:val="00A614A3"/>
    <w:rsid w:val="00B03095"/>
    <w:rsid w:val="00B0487E"/>
    <w:rsid w:val="00BC7A2D"/>
    <w:rsid w:val="00BD6799"/>
    <w:rsid w:val="00C009B5"/>
    <w:rsid w:val="00C01E18"/>
    <w:rsid w:val="00C02119"/>
    <w:rsid w:val="00C70BF5"/>
    <w:rsid w:val="00CE49BB"/>
    <w:rsid w:val="00D35A21"/>
    <w:rsid w:val="00D35C6A"/>
    <w:rsid w:val="00F3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B3DB"/>
  <w15:chartTrackingRefBased/>
  <w15:docId w15:val="{72A9384A-5F31-4064-8B56-90F05329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35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3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ico-footballcam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silboe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rthotelblsany.eatbu.com" TargetMode="External"/><Relationship Id="rId5" Type="http://schemas.openxmlformats.org/officeDocument/2006/relationships/hyperlink" Target="http://www.atletico-footballcam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Boev</dc:creator>
  <cp:keywords/>
  <dc:description/>
  <cp:lastModifiedBy>ВАСИЛ Б. БОЕВ</cp:lastModifiedBy>
  <cp:revision>11</cp:revision>
  <dcterms:created xsi:type="dcterms:W3CDTF">2019-10-24T17:24:00Z</dcterms:created>
  <dcterms:modified xsi:type="dcterms:W3CDTF">2023-01-26T18:15:00Z</dcterms:modified>
</cp:coreProperties>
</file>